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A4D32" w14:textId="127C1E4B" w:rsidR="00840C00" w:rsidRPr="004E25E5" w:rsidRDefault="00B6132A" w:rsidP="004E25E5">
      <w:pPr>
        <w:spacing w:line="360" w:lineRule="auto"/>
        <w:jc w:val="center"/>
        <w:rPr>
          <w:rFonts w:ascii="华文中宋" w:eastAsia="华文中宋" w:hAnsi="华文中宋" w:cs="Times New Roman"/>
          <w:sz w:val="32"/>
          <w:szCs w:val="32"/>
        </w:rPr>
      </w:pPr>
      <w:r>
        <w:rPr>
          <w:rFonts w:ascii="华文中宋" w:eastAsia="华文中宋" w:hAnsi="华文中宋" w:cs="Times New Roman" w:hint="eastAsia"/>
          <w:sz w:val="32"/>
          <w:szCs w:val="32"/>
        </w:rPr>
        <w:t>基础信息查询和使用授权</w:t>
      </w:r>
      <w:r w:rsidR="00840C00" w:rsidRPr="004E25E5">
        <w:rPr>
          <w:rFonts w:ascii="华文中宋" w:eastAsia="华文中宋" w:hAnsi="华文中宋" w:cs="Times New Roman"/>
          <w:sz w:val="32"/>
          <w:szCs w:val="32"/>
        </w:rPr>
        <w:t>书</w:t>
      </w:r>
    </w:p>
    <w:p w14:paraId="14503761" w14:textId="77777777" w:rsidR="00840C00" w:rsidRPr="00840C00" w:rsidRDefault="00840C00" w:rsidP="00840C00">
      <w:pPr>
        <w:rPr>
          <w:rFonts w:ascii="Calibri" w:eastAsia="宋体" w:hAnsi="Calibri" w:cs="Times New Roman"/>
        </w:rPr>
      </w:pPr>
    </w:p>
    <w:p w14:paraId="20CC23B0" w14:textId="05F1325D" w:rsidR="00B6132A" w:rsidRDefault="00B6132A" w:rsidP="000375F7">
      <w:pPr>
        <w:spacing w:line="360" w:lineRule="auto"/>
        <w:ind w:firstLineChars="200" w:firstLine="480"/>
        <w:rPr>
          <w:rFonts w:ascii="华文宋体" w:eastAsia="华文宋体" w:hAnsi="华文宋体" w:cs="Times New Roman"/>
          <w:sz w:val="24"/>
          <w:szCs w:val="24"/>
        </w:rPr>
      </w:pPr>
      <w:proofErr w:type="spellStart"/>
      <w:r w:rsidRPr="00B6132A">
        <w:rPr>
          <w:rFonts w:ascii="华文宋体" w:eastAsia="华文宋体" w:hAnsi="华文宋体" w:cs="Times New Roman" w:hint="eastAsia"/>
          <w:sz w:val="24"/>
          <w:szCs w:val="24"/>
          <w:u w:val="single"/>
        </w:rPr>
        <w:t>xxxx</w:t>
      </w:r>
      <w:proofErr w:type="spellEnd"/>
      <w:r w:rsidRPr="00B6132A">
        <w:rPr>
          <w:rFonts w:ascii="华文宋体" w:eastAsia="华文宋体" w:hAnsi="华文宋体" w:cs="Times New Roman" w:hint="eastAsia"/>
          <w:sz w:val="24"/>
          <w:szCs w:val="24"/>
          <w:u w:val="single"/>
        </w:rPr>
        <w:t>公司</w:t>
      </w:r>
      <w:r>
        <w:rPr>
          <w:rFonts w:ascii="华文宋体" w:eastAsia="华文宋体" w:hAnsi="华文宋体" w:cs="Times New Roman" w:hint="eastAsia"/>
          <w:sz w:val="24"/>
          <w:szCs w:val="24"/>
        </w:rPr>
        <w:t>：</w:t>
      </w:r>
    </w:p>
    <w:p w14:paraId="375F6D0E" w14:textId="15E438A3" w:rsidR="00840C00" w:rsidRPr="000375F7" w:rsidRDefault="00B6132A" w:rsidP="000375F7">
      <w:pPr>
        <w:spacing w:line="360" w:lineRule="auto"/>
        <w:ind w:firstLineChars="200" w:firstLine="480"/>
        <w:rPr>
          <w:rFonts w:ascii="华文宋体" w:eastAsia="华文宋体" w:hAnsi="华文宋体" w:cs="Times New Roman"/>
          <w:sz w:val="24"/>
          <w:szCs w:val="24"/>
        </w:rPr>
      </w:pPr>
      <w:r>
        <w:rPr>
          <w:rFonts w:ascii="华文宋体" w:eastAsia="华文宋体" w:hAnsi="华文宋体" w:cs="Times New Roman" w:hint="eastAsia"/>
          <w:sz w:val="24"/>
          <w:szCs w:val="24"/>
        </w:rPr>
        <w:t>本单位在此同意并授权贵单位在为本单位提供金融产品和服务过程中主动从第三方查询并使用本单位的相关信息，无需另行征得本单位的授权或同意。相关信息包括但不限于</w:t>
      </w:r>
      <w:r w:rsidR="00840C00" w:rsidRPr="004E25E5">
        <w:rPr>
          <w:rFonts w:ascii="华文宋体" w:eastAsia="华文宋体" w:hAnsi="华文宋体" w:cs="Times New Roman" w:hint="eastAsia"/>
          <w:sz w:val="24"/>
          <w:szCs w:val="24"/>
        </w:rPr>
        <w:t>：</w:t>
      </w:r>
    </w:p>
    <w:p w14:paraId="426EBFDB" w14:textId="3BC6AE90" w:rsidR="00840C00" w:rsidRPr="0016602E" w:rsidRDefault="00B6132A" w:rsidP="0016602E">
      <w:pPr>
        <w:spacing w:line="360" w:lineRule="auto"/>
        <w:ind w:firstLineChars="200" w:firstLine="480"/>
        <w:rPr>
          <w:rFonts w:ascii="华文宋体" w:eastAsia="华文宋体" w:hAnsi="华文宋体" w:cs="Times New Roman"/>
          <w:sz w:val="24"/>
          <w:szCs w:val="24"/>
        </w:rPr>
      </w:pPr>
      <w:r w:rsidRPr="00B6132A">
        <w:rPr>
          <w:rFonts w:ascii="Calibri" w:eastAsia="宋体" w:hAnsi="Calibri" w:cs="Times New Roman" w:hint="eastAsia"/>
          <w:sz w:val="24"/>
          <w:szCs w:val="24"/>
        </w:rPr>
        <w:t xml:space="preserve">  </w:t>
      </w:r>
      <w:r>
        <w:rPr>
          <w:rFonts w:ascii="Calibri" w:eastAsia="宋体" w:hAnsi="Calibri" w:cs="Times New Roman" w:hint="eastAsia"/>
          <w:sz w:val="24"/>
          <w:szCs w:val="24"/>
        </w:rPr>
        <w:t xml:space="preserve">  </w:t>
      </w:r>
      <w:r w:rsidRPr="0016602E">
        <w:rPr>
          <w:rFonts w:ascii="华文宋体" w:eastAsia="华文宋体" w:hAnsi="华文宋体" w:cs="Times New Roman" w:hint="eastAsia"/>
          <w:sz w:val="24"/>
          <w:szCs w:val="24"/>
        </w:rPr>
        <w:t>一、本单位工商登记信息、海关进出口信息、纳税信息、水电费缴费情况及数据、代发工资信息、通讯费缴费信息、POS收单数据等；</w:t>
      </w:r>
    </w:p>
    <w:p w14:paraId="1CD5ACA3" w14:textId="592C0E9C" w:rsidR="00B6132A" w:rsidRPr="0016602E" w:rsidRDefault="00B6132A" w:rsidP="0016602E">
      <w:pPr>
        <w:spacing w:line="360" w:lineRule="auto"/>
        <w:ind w:firstLineChars="200" w:firstLine="480"/>
        <w:rPr>
          <w:rFonts w:ascii="华文宋体" w:eastAsia="华文宋体" w:hAnsi="华文宋体" w:cs="Times New Roman"/>
          <w:sz w:val="24"/>
          <w:szCs w:val="24"/>
        </w:rPr>
      </w:pPr>
      <w:r w:rsidRPr="0016602E">
        <w:rPr>
          <w:rFonts w:ascii="华文宋体" w:eastAsia="华文宋体" w:hAnsi="华文宋体" w:cs="Times New Roman"/>
          <w:sz w:val="24"/>
          <w:szCs w:val="24"/>
        </w:rPr>
        <w:t xml:space="preserve">     </w:t>
      </w:r>
      <w:r w:rsidRPr="0016602E">
        <w:rPr>
          <w:rFonts w:ascii="华文宋体" w:eastAsia="华文宋体" w:hAnsi="华文宋体" w:cs="Times New Roman" w:hint="eastAsia"/>
          <w:sz w:val="24"/>
          <w:szCs w:val="24"/>
        </w:rPr>
        <w:t>二、本单位公安涉案信息、涉及诉讼或仲裁信息、资产被查封、扣押或被强制执行情况、法院诉讼判决、仲裁裁决、环保处罚、行政处罚、社保缴纳情况等。</w:t>
      </w:r>
    </w:p>
    <w:p w14:paraId="0A3959CE" w14:textId="7893F7B0" w:rsidR="00B6132A" w:rsidRPr="0016602E" w:rsidRDefault="00B6132A" w:rsidP="0016602E">
      <w:pPr>
        <w:spacing w:line="360" w:lineRule="auto"/>
        <w:ind w:firstLineChars="200" w:firstLine="480"/>
        <w:rPr>
          <w:rFonts w:ascii="华文宋体" w:eastAsia="华文宋体" w:hAnsi="华文宋体" w:cs="Times New Roman"/>
          <w:sz w:val="24"/>
          <w:szCs w:val="24"/>
        </w:rPr>
      </w:pPr>
    </w:p>
    <w:p w14:paraId="5F921D9C" w14:textId="15243C63" w:rsidR="00B6132A" w:rsidRPr="0016602E" w:rsidRDefault="00B6132A" w:rsidP="0016602E">
      <w:pPr>
        <w:spacing w:line="360" w:lineRule="auto"/>
        <w:ind w:firstLineChars="200" w:firstLine="480"/>
        <w:rPr>
          <w:rFonts w:ascii="华文宋体" w:eastAsia="华文宋体" w:hAnsi="华文宋体" w:cs="Times New Roman"/>
          <w:sz w:val="24"/>
          <w:szCs w:val="24"/>
        </w:rPr>
      </w:pPr>
      <w:r w:rsidRPr="0016602E">
        <w:rPr>
          <w:rFonts w:ascii="华文宋体" w:eastAsia="华文宋体" w:hAnsi="华文宋体" w:cs="Times New Roman" w:hint="eastAsia"/>
          <w:sz w:val="24"/>
          <w:szCs w:val="24"/>
        </w:rPr>
        <w:t>本授权书自本单位盖章之日起生效，有效期至本单位将撤销授权通知书送达贵单位之日止。</w:t>
      </w:r>
    </w:p>
    <w:p w14:paraId="4E2CE56F" w14:textId="12B188E1" w:rsidR="00B6132A" w:rsidRPr="0016602E" w:rsidRDefault="00B6132A" w:rsidP="0016602E">
      <w:pPr>
        <w:spacing w:line="360" w:lineRule="auto"/>
        <w:ind w:firstLineChars="200" w:firstLine="480"/>
        <w:rPr>
          <w:rFonts w:ascii="华文宋体" w:eastAsia="华文宋体" w:hAnsi="华文宋体" w:cs="Times New Roman" w:hint="eastAsia"/>
          <w:sz w:val="24"/>
          <w:szCs w:val="24"/>
        </w:rPr>
      </w:pPr>
    </w:p>
    <w:p w14:paraId="27FAA85F" w14:textId="77777777" w:rsidR="005D6CEE" w:rsidRPr="0016602E" w:rsidRDefault="005D6CEE" w:rsidP="0016602E">
      <w:pPr>
        <w:spacing w:line="360" w:lineRule="auto"/>
        <w:ind w:firstLineChars="200" w:firstLine="480"/>
        <w:rPr>
          <w:rFonts w:ascii="华文宋体" w:eastAsia="华文宋体" w:hAnsi="华文宋体" w:cs="Times New Roman"/>
          <w:sz w:val="24"/>
          <w:szCs w:val="24"/>
        </w:rPr>
      </w:pPr>
    </w:p>
    <w:p w14:paraId="4A71D4C1" w14:textId="6249390D" w:rsidR="00840C00" w:rsidRPr="0016602E" w:rsidRDefault="00B6132A" w:rsidP="0016602E">
      <w:pPr>
        <w:spacing w:line="360" w:lineRule="auto"/>
        <w:ind w:firstLineChars="200" w:firstLine="480"/>
        <w:rPr>
          <w:rFonts w:ascii="华文宋体" w:eastAsia="华文宋体" w:hAnsi="华文宋体" w:cs="Times New Roman"/>
          <w:sz w:val="24"/>
          <w:szCs w:val="24"/>
        </w:rPr>
      </w:pPr>
      <w:r w:rsidRPr="0016602E">
        <w:rPr>
          <w:rFonts w:ascii="华文宋体" w:eastAsia="华文宋体" w:hAnsi="华文宋体" w:cs="Times New Roman" w:hint="eastAsia"/>
          <w:sz w:val="24"/>
          <w:szCs w:val="24"/>
        </w:rPr>
        <w:t>客户公章：</w:t>
      </w:r>
      <w:r w:rsidR="0016602E">
        <w:rPr>
          <w:rFonts w:ascii="华文宋体" w:eastAsia="华文宋体" w:hAnsi="华文宋体" w:cs="Times New Roman" w:hint="eastAsia"/>
          <w:sz w:val="24"/>
          <w:szCs w:val="24"/>
        </w:rPr>
        <w:t xml:space="preserve">                      </w:t>
      </w:r>
      <w:bookmarkStart w:id="0" w:name="_GoBack"/>
      <w:bookmarkEnd w:id="0"/>
      <w:r w:rsidRPr="0016602E">
        <w:rPr>
          <w:rFonts w:ascii="华文宋体" w:eastAsia="华文宋体" w:hAnsi="华文宋体" w:cs="Times New Roman" w:hint="eastAsia"/>
          <w:sz w:val="24"/>
          <w:szCs w:val="24"/>
        </w:rPr>
        <w:t>法定代表人（</w:t>
      </w:r>
      <w:r w:rsidRPr="0016602E">
        <w:rPr>
          <w:rFonts w:ascii="华文宋体" w:eastAsia="华文宋体" w:hAnsi="华文宋体" w:cs="Times New Roman"/>
          <w:sz w:val="24"/>
          <w:szCs w:val="24"/>
        </w:rPr>
        <w:t>授权</w:t>
      </w:r>
      <w:r w:rsidRPr="0016602E">
        <w:rPr>
          <w:rFonts w:ascii="华文宋体" w:eastAsia="华文宋体" w:hAnsi="华文宋体" w:cs="Times New Roman" w:hint="eastAsia"/>
          <w:sz w:val="24"/>
          <w:szCs w:val="24"/>
        </w:rPr>
        <w:t>代理人）</w:t>
      </w:r>
      <w:r w:rsidR="00840C00" w:rsidRPr="0016602E">
        <w:rPr>
          <w:rFonts w:ascii="华文宋体" w:eastAsia="华文宋体" w:hAnsi="华文宋体" w:cs="Times New Roman"/>
          <w:sz w:val="24"/>
          <w:szCs w:val="24"/>
        </w:rPr>
        <w:t>签字</w:t>
      </w:r>
      <w:r w:rsidR="00840C00" w:rsidRPr="0016602E">
        <w:rPr>
          <w:rFonts w:ascii="华文宋体" w:eastAsia="华文宋体" w:hAnsi="华文宋体" w:cs="Times New Roman" w:hint="eastAsia"/>
          <w:sz w:val="24"/>
          <w:szCs w:val="24"/>
        </w:rPr>
        <w:t>：</w:t>
      </w:r>
      <w:r w:rsidRPr="0016602E">
        <w:rPr>
          <w:rFonts w:ascii="华文宋体" w:eastAsia="华文宋体" w:hAnsi="华文宋体" w:cs="Times New Roman" w:hint="eastAsia"/>
          <w:sz w:val="24"/>
          <w:szCs w:val="24"/>
          <w:u w:val="single"/>
        </w:rPr>
        <w:t>xxx</w:t>
      </w:r>
    </w:p>
    <w:p w14:paraId="54FED3B2" w14:textId="6BB4E694" w:rsidR="00E1529B" w:rsidRPr="008C2B8A" w:rsidRDefault="00B6132A" w:rsidP="0016602E">
      <w:pPr>
        <w:spacing w:line="360" w:lineRule="auto"/>
        <w:ind w:firstLineChars="200" w:firstLine="480"/>
        <w:rPr>
          <w:rFonts w:ascii="Calibri" w:eastAsia="宋体" w:hAnsi="Calibri" w:cs="Times New Roman"/>
          <w:sz w:val="24"/>
          <w:szCs w:val="24"/>
        </w:rPr>
      </w:pPr>
      <w:r w:rsidRPr="0016602E">
        <w:rPr>
          <w:rFonts w:ascii="华文宋体" w:eastAsia="华文宋体" w:hAnsi="华文宋体" w:cs="Times New Roman" w:hint="eastAsia"/>
          <w:sz w:val="24"/>
          <w:szCs w:val="24"/>
        </w:rPr>
        <w:t xml:space="preserve">                         </w:t>
      </w:r>
      <w:r w:rsidR="0016602E">
        <w:rPr>
          <w:rFonts w:ascii="华文宋体" w:eastAsia="华文宋体" w:hAnsi="华文宋体" w:cs="Times New Roman"/>
          <w:sz w:val="24"/>
          <w:szCs w:val="24"/>
        </w:rPr>
        <w:t xml:space="preserve">                         </w:t>
      </w:r>
      <w:r w:rsidRPr="0016602E">
        <w:rPr>
          <w:rFonts w:ascii="华文宋体" w:eastAsia="华文宋体" w:hAnsi="华文宋体" w:cs="Times New Roman" w:hint="eastAsia"/>
          <w:sz w:val="24"/>
          <w:szCs w:val="24"/>
        </w:rPr>
        <w:t xml:space="preserve"> 2017年9月15日</w:t>
      </w:r>
    </w:p>
    <w:sectPr w:rsidR="00E1529B" w:rsidRPr="008C2B8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622AD" w14:textId="77777777" w:rsidR="0037147C" w:rsidRDefault="0037147C">
      <w:r>
        <w:separator/>
      </w:r>
    </w:p>
  </w:endnote>
  <w:endnote w:type="continuationSeparator" w:id="0">
    <w:p w14:paraId="4D942681" w14:textId="77777777" w:rsidR="0037147C" w:rsidRDefault="0037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6A55" w14:textId="720EA097" w:rsidR="00D034A2" w:rsidRDefault="00840C00" w:rsidP="002B7793">
    <w:pPr>
      <w:pStyle w:val="a3"/>
      <w:jc w:val="center"/>
    </w:pPr>
    <w:r>
      <w:fldChar w:fldCharType="begin"/>
    </w:r>
    <w:r>
      <w:instrText>PAGE   \* MERGEFORMAT</w:instrText>
    </w:r>
    <w:r>
      <w:fldChar w:fldCharType="separate"/>
    </w:r>
    <w:r w:rsidR="0016602E" w:rsidRPr="0016602E">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1873" w14:textId="77777777" w:rsidR="0037147C" w:rsidRDefault="0037147C">
      <w:r>
        <w:separator/>
      </w:r>
    </w:p>
  </w:footnote>
  <w:footnote w:type="continuationSeparator" w:id="0">
    <w:p w14:paraId="700A7DA5" w14:textId="77777777" w:rsidR="0037147C" w:rsidRDefault="00371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85292"/>
    <w:multiLevelType w:val="hybridMultilevel"/>
    <w:tmpl w:val="A77CB630"/>
    <w:lvl w:ilvl="0" w:tplc="2BD4E1CA">
      <w:start w:val="1"/>
      <w:numFmt w:val="japaneseCounting"/>
      <w:lvlText w:val="%1、"/>
      <w:lvlJc w:val="left"/>
      <w:pPr>
        <w:ind w:left="940" w:hanging="4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C00"/>
    <w:rsid w:val="000375F7"/>
    <w:rsid w:val="00137FC7"/>
    <w:rsid w:val="0016602E"/>
    <w:rsid w:val="00341732"/>
    <w:rsid w:val="0037147C"/>
    <w:rsid w:val="003C173F"/>
    <w:rsid w:val="004C5F63"/>
    <w:rsid w:val="004E25E5"/>
    <w:rsid w:val="005D6CEE"/>
    <w:rsid w:val="00840C00"/>
    <w:rsid w:val="008C2B8A"/>
    <w:rsid w:val="008F2491"/>
    <w:rsid w:val="009B390F"/>
    <w:rsid w:val="00B6132A"/>
    <w:rsid w:val="00DC5A4F"/>
    <w:rsid w:val="00E1529B"/>
    <w:rsid w:val="00ED6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42193"/>
  <w15:chartTrackingRefBased/>
  <w15:docId w15:val="{CEE77F64-CF1E-472B-84E5-29EBAF1B4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40C00"/>
    <w:pPr>
      <w:tabs>
        <w:tab w:val="center" w:pos="4153"/>
        <w:tab w:val="right" w:pos="8306"/>
      </w:tabs>
      <w:snapToGrid w:val="0"/>
      <w:jc w:val="left"/>
    </w:pPr>
    <w:rPr>
      <w:rFonts w:ascii="Calibri" w:eastAsia="宋体" w:hAnsi="Calibri" w:cs="Times New Roman"/>
      <w:sz w:val="18"/>
      <w:szCs w:val="18"/>
    </w:rPr>
  </w:style>
  <w:style w:type="character" w:customStyle="1" w:styleId="a4">
    <w:name w:val="页脚 字符"/>
    <w:basedOn w:val="a0"/>
    <w:link w:val="a3"/>
    <w:uiPriority w:val="99"/>
    <w:rsid w:val="00840C00"/>
    <w:rPr>
      <w:rFonts w:ascii="Calibri" w:eastAsia="宋体" w:hAnsi="Calibri" w:cs="Times New Roman"/>
      <w:sz w:val="18"/>
      <w:szCs w:val="18"/>
    </w:rPr>
  </w:style>
  <w:style w:type="paragraph" w:styleId="a5">
    <w:name w:val="header"/>
    <w:basedOn w:val="a"/>
    <w:link w:val="a6"/>
    <w:uiPriority w:val="99"/>
    <w:unhideWhenUsed/>
    <w:rsid w:val="00B6132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6132A"/>
    <w:rPr>
      <w:sz w:val="18"/>
      <w:szCs w:val="18"/>
    </w:rPr>
  </w:style>
  <w:style w:type="paragraph" w:styleId="a7">
    <w:name w:val="List Paragraph"/>
    <w:basedOn w:val="a"/>
    <w:uiPriority w:val="34"/>
    <w:qFormat/>
    <w:rsid w:val="00B6132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58</Words>
  <Characters>334</Characters>
  <Application>Microsoft Office Word</Application>
  <DocSecurity>0</DocSecurity>
  <Lines>2</Lines>
  <Paragraphs>1</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王江波</cp:lastModifiedBy>
  <cp:revision>12</cp:revision>
  <dcterms:created xsi:type="dcterms:W3CDTF">2017-09-14T01:08:00Z</dcterms:created>
  <dcterms:modified xsi:type="dcterms:W3CDTF">2017-09-21T11:40:00Z</dcterms:modified>
</cp:coreProperties>
</file>